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937" w:rsidRPr="00787937" w:rsidRDefault="00787937" w:rsidP="00787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 xml:space="preserve">Приложение </w:t>
      </w:r>
      <w:r w:rsidR="00987D58">
        <w:rPr>
          <w:rFonts w:ascii="Times New Roman" w:hAnsi="Times New Roman" w:cs="Times New Roman"/>
          <w:bCs/>
        </w:rPr>
        <w:t>№</w:t>
      </w:r>
      <w:r w:rsidRPr="00787937">
        <w:rPr>
          <w:rFonts w:ascii="Times New Roman" w:hAnsi="Times New Roman" w:cs="Times New Roman"/>
          <w:bCs/>
        </w:rPr>
        <w:t xml:space="preserve"> 1</w:t>
      </w:r>
    </w:p>
    <w:p w:rsidR="00787937" w:rsidRPr="00787937" w:rsidRDefault="00787937" w:rsidP="00787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 xml:space="preserve">к </w:t>
      </w:r>
      <w:r w:rsidR="001E1CF0">
        <w:rPr>
          <w:rFonts w:ascii="Times New Roman" w:hAnsi="Times New Roman" w:cs="Times New Roman"/>
          <w:bCs/>
        </w:rPr>
        <w:t>Постановлению</w:t>
      </w:r>
    </w:p>
    <w:p w:rsidR="00787937" w:rsidRPr="00787937" w:rsidRDefault="00787937" w:rsidP="00787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>Администрации</w:t>
      </w:r>
    </w:p>
    <w:p w:rsidR="00787937" w:rsidRPr="00787937" w:rsidRDefault="00787937" w:rsidP="00787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>города Норильска</w:t>
      </w:r>
    </w:p>
    <w:p w:rsidR="00787937" w:rsidRPr="003B5849" w:rsidRDefault="001A70AD" w:rsidP="00787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color w:val="FFFFFF" w:themeColor="background1"/>
        </w:rPr>
      </w:pPr>
      <w:r w:rsidRPr="003B5849">
        <w:rPr>
          <w:rFonts w:ascii="Times New Roman" w:hAnsi="Times New Roman" w:cs="Times New Roman"/>
          <w:bCs/>
        </w:rPr>
        <w:t>от</w:t>
      </w:r>
      <w:r w:rsidR="003B5849">
        <w:rPr>
          <w:rFonts w:ascii="Times New Roman" w:hAnsi="Times New Roman" w:cs="Times New Roman"/>
          <w:bCs/>
        </w:rPr>
        <w:t xml:space="preserve"> </w:t>
      </w:r>
      <w:r w:rsidR="003B5849" w:rsidRPr="003B5849">
        <w:rPr>
          <w:rFonts w:ascii="Times New Roman" w:hAnsi="Times New Roman" w:cs="Times New Roman"/>
          <w:bCs/>
        </w:rPr>
        <w:t>21.03.2016 №167</w:t>
      </w:r>
      <w:r w:rsidR="003B5849">
        <w:rPr>
          <w:rFonts w:ascii="Times New Roman" w:hAnsi="Times New Roman" w:cs="Times New Roman"/>
          <w:bCs/>
        </w:rPr>
        <w:t xml:space="preserve"> </w:t>
      </w:r>
    </w:p>
    <w:p w:rsidR="00787937" w:rsidRPr="00787937" w:rsidRDefault="00787937" w:rsidP="00787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787937" w:rsidRPr="00787937" w:rsidRDefault="00787937" w:rsidP="00787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 xml:space="preserve">Приложение </w:t>
      </w:r>
      <w:r w:rsidR="00987D58">
        <w:rPr>
          <w:rFonts w:ascii="Times New Roman" w:hAnsi="Times New Roman" w:cs="Times New Roman"/>
          <w:bCs/>
        </w:rPr>
        <w:t>№</w:t>
      </w:r>
      <w:r w:rsidR="001E1CF0">
        <w:rPr>
          <w:rFonts w:ascii="Times New Roman" w:hAnsi="Times New Roman" w:cs="Times New Roman"/>
          <w:bCs/>
        </w:rPr>
        <w:t xml:space="preserve"> 2</w:t>
      </w:r>
    </w:p>
    <w:p w:rsidR="00787937" w:rsidRDefault="00787937" w:rsidP="001E1CF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 xml:space="preserve">к </w:t>
      </w:r>
      <w:r w:rsidR="001E1CF0">
        <w:rPr>
          <w:rFonts w:ascii="Times New Roman" w:hAnsi="Times New Roman" w:cs="Times New Roman"/>
          <w:bCs/>
        </w:rPr>
        <w:t>Порядку предоставления субсидий</w:t>
      </w:r>
    </w:p>
    <w:p w:rsidR="001E1CF0" w:rsidRDefault="001E1CF0" w:rsidP="001E1CF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организациям автомобильного</w:t>
      </w:r>
    </w:p>
    <w:p w:rsidR="001E1CF0" w:rsidRDefault="001E1CF0" w:rsidP="001E1CF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транспорта в целях возмещения</w:t>
      </w:r>
    </w:p>
    <w:p w:rsidR="001E1CF0" w:rsidRDefault="001E1CF0" w:rsidP="001E1CF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недополученных доходов в связи</w:t>
      </w:r>
    </w:p>
    <w:p w:rsidR="001E1CF0" w:rsidRDefault="001E1CF0" w:rsidP="001E1CF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 низкой интенсивностью</w:t>
      </w:r>
    </w:p>
    <w:p w:rsidR="001E1CF0" w:rsidRPr="00787937" w:rsidRDefault="001E1CF0" w:rsidP="001E1CF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пассажирских потоков</w:t>
      </w:r>
    </w:p>
    <w:p w:rsidR="00787937" w:rsidRPr="00787937" w:rsidRDefault="00787937" w:rsidP="0078793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61429A" w:rsidRDefault="001E1CF0" w:rsidP="001E1CF0">
      <w:pPr>
        <w:spacing w:after="0"/>
        <w:ind w:right="8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СОГЛАСОВАН</w:t>
      </w:r>
      <w:r w:rsidR="001B6E6C">
        <w:rPr>
          <w:rFonts w:ascii="Times New Roman" w:hAnsi="Times New Roman" w:cs="Times New Roman"/>
          <w:bCs/>
        </w:rPr>
        <w:t>О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УТВЕРЖДЕНО</w:t>
      </w:r>
    </w:p>
    <w:p w:rsidR="001E1CF0" w:rsidRDefault="001E1CF0" w:rsidP="001E1CF0">
      <w:pPr>
        <w:spacing w:after="0"/>
        <w:ind w:right="8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Начальник Управления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Начальник Управления</w:t>
      </w:r>
    </w:p>
    <w:p w:rsidR="001E1CF0" w:rsidRDefault="001E1CF0" w:rsidP="001E1CF0">
      <w:pPr>
        <w:spacing w:after="0"/>
        <w:ind w:right="8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городского хозяйства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экономики, планирования и</w:t>
      </w:r>
    </w:p>
    <w:p w:rsidR="00787937" w:rsidRDefault="001E1CF0" w:rsidP="001E1CF0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Администрации города Норильска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экономического развития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Администрации города Норильска</w:t>
      </w:r>
    </w:p>
    <w:p w:rsidR="001E1CF0" w:rsidRDefault="001E1CF0" w:rsidP="001E1CF0">
      <w:pPr>
        <w:spacing w:after="0"/>
        <w:ind w:right="820"/>
        <w:rPr>
          <w:rFonts w:ascii="Times New Roman" w:hAnsi="Times New Roman" w:cs="Times New Roman"/>
        </w:rPr>
      </w:pPr>
    </w:p>
    <w:p w:rsidR="001E1CF0" w:rsidRDefault="001E1CF0" w:rsidP="001E1CF0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ОПЕРАТИВНЫЙ ОТЧЕТ</w:t>
      </w:r>
    </w:p>
    <w:p w:rsidR="001E1CF0" w:rsidRDefault="001E1CF0" w:rsidP="001E1CF0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выполненной услуге по Плану пассажирских перевозок по</w:t>
      </w:r>
    </w:p>
    <w:p w:rsidR="001E1CF0" w:rsidRDefault="001E1CF0" w:rsidP="001E1CF0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муниципальным маршрутам регулярных перевозок автомобильным</w:t>
      </w:r>
    </w:p>
    <w:p w:rsidR="001E1CF0" w:rsidRDefault="001E1CF0" w:rsidP="001E1CF0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транспортом на территории муниципального образования город</w:t>
      </w:r>
    </w:p>
    <w:p w:rsidR="001E1CF0" w:rsidRDefault="001E1CF0" w:rsidP="001E1CF0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Норильск</w:t>
      </w:r>
    </w:p>
    <w:p w:rsidR="001E1CF0" w:rsidRDefault="001E1CF0" w:rsidP="001E1CF0">
      <w:pPr>
        <w:spacing w:after="0"/>
        <w:ind w:right="82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за___________месяц</w:t>
      </w:r>
      <w:proofErr w:type="spellEnd"/>
      <w:r>
        <w:rPr>
          <w:rFonts w:ascii="Times New Roman" w:hAnsi="Times New Roman" w:cs="Times New Roman"/>
        </w:rPr>
        <w:t xml:space="preserve"> 20__ года</w:t>
      </w: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6662"/>
        <w:gridCol w:w="992"/>
        <w:gridCol w:w="567"/>
        <w:gridCol w:w="709"/>
      </w:tblGrid>
      <w:tr w:rsidR="001E1CF0" w:rsidTr="001B6E6C">
        <w:trPr>
          <w:trHeight w:val="814"/>
          <w:jc w:val="center"/>
        </w:trPr>
        <w:tc>
          <w:tcPr>
            <w:tcW w:w="421" w:type="dxa"/>
          </w:tcPr>
          <w:p w:rsidR="001E1CF0" w:rsidRDefault="001E1CF0" w:rsidP="001E1CF0">
            <w:pPr>
              <w:spacing w:after="0"/>
              <w:ind w:left="-113"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№</w:t>
            </w:r>
          </w:p>
          <w:p w:rsidR="001E1CF0" w:rsidRPr="001E1CF0" w:rsidRDefault="001E1CF0" w:rsidP="001E1CF0">
            <w:pPr>
              <w:spacing w:after="0"/>
              <w:ind w:left="-113"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662" w:type="dxa"/>
            <w:vAlign w:val="center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1E1CF0" w:rsidRDefault="001E1CF0" w:rsidP="001E1CF0">
            <w:pPr>
              <w:spacing w:after="0"/>
              <w:ind w:left="-72"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vAlign w:val="center"/>
          </w:tcPr>
          <w:p w:rsidR="001E1CF0" w:rsidRDefault="001E1CF0" w:rsidP="001E1CF0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vAlign w:val="center"/>
          </w:tcPr>
          <w:p w:rsidR="001E1CF0" w:rsidRDefault="001E1CF0" w:rsidP="001E1CF0">
            <w:pPr>
              <w:spacing w:after="0"/>
              <w:ind w:left="-90" w:right="-144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1E1CF0" w:rsidTr="001B6E6C">
        <w:trPr>
          <w:trHeight w:val="408"/>
          <w:jc w:val="center"/>
        </w:trPr>
        <w:tc>
          <w:tcPr>
            <w:tcW w:w="421" w:type="dxa"/>
            <w:vAlign w:val="center"/>
          </w:tcPr>
          <w:p w:rsidR="001E1CF0" w:rsidRDefault="001E1CF0" w:rsidP="001E1CF0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662" w:type="dxa"/>
          </w:tcPr>
          <w:p w:rsidR="001E1CF0" w:rsidRDefault="001E1CF0" w:rsidP="001E1CF0">
            <w:pPr>
              <w:spacing w:after="0"/>
              <w:ind w:right="-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Фактический пробег с пассажирами</w:t>
            </w:r>
          </w:p>
        </w:tc>
        <w:tc>
          <w:tcPr>
            <w:tcW w:w="992" w:type="dxa"/>
            <w:vAlign w:val="center"/>
          </w:tcPr>
          <w:p w:rsidR="001E1CF0" w:rsidRDefault="001B6E6C" w:rsidP="001B6E6C">
            <w:pPr>
              <w:tabs>
                <w:tab w:val="left" w:pos="175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CF0" w:rsidTr="001B6E6C">
        <w:trPr>
          <w:trHeight w:val="408"/>
          <w:jc w:val="center"/>
        </w:trPr>
        <w:tc>
          <w:tcPr>
            <w:tcW w:w="421" w:type="dxa"/>
            <w:vAlign w:val="center"/>
          </w:tcPr>
          <w:p w:rsidR="001E1CF0" w:rsidRDefault="001E1CF0" w:rsidP="001E1CF0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662" w:type="dxa"/>
          </w:tcPr>
          <w:p w:rsidR="001E1CF0" w:rsidRDefault="001E1CF0" w:rsidP="001E1CF0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 субсидирования на 1 км пробега с пассажирами в целях возмещения недополученных доходов, в связи с низкой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</w:t>
            </w:r>
            <w:r w:rsidR="001B6E6C">
              <w:rPr>
                <w:rFonts w:ascii="Times New Roman" w:hAnsi="Times New Roman" w:cs="Times New Roman"/>
              </w:rPr>
              <w:t>д Норильск</w:t>
            </w:r>
          </w:p>
        </w:tc>
        <w:tc>
          <w:tcPr>
            <w:tcW w:w="992" w:type="dxa"/>
            <w:vAlign w:val="center"/>
          </w:tcPr>
          <w:p w:rsidR="001E1CF0" w:rsidRPr="001B6E6C" w:rsidRDefault="001B6E6C" w:rsidP="001B6E6C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567" w:type="dxa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CF0" w:rsidTr="001B6E6C">
        <w:trPr>
          <w:trHeight w:val="408"/>
          <w:jc w:val="center"/>
        </w:trPr>
        <w:tc>
          <w:tcPr>
            <w:tcW w:w="421" w:type="dxa"/>
            <w:vAlign w:val="center"/>
          </w:tcPr>
          <w:p w:rsidR="001E1CF0" w:rsidRDefault="001E1CF0" w:rsidP="001E1CF0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662" w:type="dxa"/>
          </w:tcPr>
          <w:p w:rsidR="001E1CF0" w:rsidRDefault="001B6E6C" w:rsidP="001E1CF0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недополученных доходов, подлежащих возмещению в связи с низкой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992" w:type="dxa"/>
            <w:vAlign w:val="center"/>
          </w:tcPr>
          <w:p w:rsidR="001E1CF0" w:rsidRDefault="001B6E6C" w:rsidP="001B6E6C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CF0" w:rsidTr="001B6E6C">
        <w:trPr>
          <w:trHeight w:val="408"/>
          <w:jc w:val="center"/>
        </w:trPr>
        <w:tc>
          <w:tcPr>
            <w:tcW w:w="421" w:type="dxa"/>
            <w:vAlign w:val="center"/>
          </w:tcPr>
          <w:p w:rsidR="001E1CF0" w:rsidRDefault="001E1CF0" w:rsidP="001E1CF0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62" w:type="dxa"/>
          </w:tcPr>
          <w:p w:rsidR="001E1CF0" w:rsidRDefault="001B6E6C" w:rsidP="001E1CF0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Излишне полученная субсидия</w:t>
            </w:r>
          </w:p>
        </w:tc>
        <w:tc>
          <w:tcPr>
            <w:tcW w:w="992" w:type="dxa"/>
          </w:tcPr>
          <w:p w:rsidR="001E1CF0" w:rsidRDefault="001B6E6C" w:rsidP="001B6E6C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CF0" w:rsidTr="001B6E6C">
        <w:trPr>
          <w:trHeight w:val="408"/>
          <w:jc w:val="center"/>
        </w:trPr>
        <w:tc>
          <w:tcPr>
            <w:tcW w:w="421" w:type="dxa"/>
            <w:vAlign w:val="center"/>
          </w:tcPr>
          <w:p w:rsidR="001E1CF0" w:rsidRDefault="001E1CF0" w:rsidP="001E1CF0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662" w:type="dxa"/>
          </w:tcPr>
          <w:p w:rsidR="001E1CF0" w:rsidRDefault="001B6E6C" w:rsidP="001E1CF0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сумма недополученных доходов, подлежащих возмещению (п.3-п.4) с учетом излишне полученной суммы субсидии</w:t>
            </w:r>
          </w:p>
        </w:tc>
        <w:tc>
          <w:tcPr>
            <w:tcW w:w="992" w:type="dxa"/>
          </w:tcPr>
          <w:p w:rsidR="001E1CF0" w:rsidRDefault="001B6E6C" w:rsidP="001B6E6C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E1CF0" w:rsidRDefault="001E1CF0" w:rsidP="001E1CF0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E1CF0" w:rsidRPr="001E1CF0" w:rsidRDefault="001E1CF0" w:rsidP="001E1CF0">
      <w:pPr>
        <w:spacing w:after="0"/>
        <w:ind w:right="820"/>
        <w:jc w:val="center"/>
        <w:rPr>
          <w:rFonts w:ascii="Times New Roman" w:hAnsi="Times New Roman" w:cs="Times New Roman"/>
        </w:rPr>
      </w:pPr>
    </w:p>
    <w:p w:rsidR="001E1CF0" w:rsidRDefault="001E1CF0" w:rsidP="001E1CF0">
      <w:pPr>
        <w:spacing w:after="0"/>
        <w:ind w:right="820"/>
        <w:rPr>
          <w:rFonts w:ascii="Times New Roman" w:hAnsi="Times New Roman" w:cs="Times New Roman"/>
        </w:rPr>
      </w:pPr>
    </w:p>
    <w:p w:rsidR="001E1CF0" w:rsidRDefault="001B6E6C" w:rsidP="001E1CF0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</w:t>
      </w:r>
    </w:p>
    <w:p w:rsidR="001B6E6C" w:rsidRDefault="001B6E6C" w:rsidP="001E1CF0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1E1CF0" w:rsidRDefault="001B6E6C" w:rsidP="001E1CF0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Заказчик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Перевозчик</w:t>
      </w:r>
    </w:p>
    <w:p w:rsidR="001E1CF0" w:rsidRDefault="001B6E6C" w:rsidP="001E1CF0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_________________________(Ф.И.О.)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_________________________(Ф.И.О.)</w:t>
      </w:r>
    </w:p>
    <w:p w:rsidR="001E1CF0" w:rsidRDefault="001E1CF0" w:rsidP="001E1CF0">
      <w:pPr>
        <w:spacing w:after="0"/>
        <w:ind w:right="820"/>
        <w:rPr>
          <w:rFonts w:ascii="Times New Roman" w:hAnsi="Times New Roman" w:cs="Times New Roman"/>
        </w:rPr>
      </w:pPr>
    </w:p>
    <w:p w:rsidR="001B6E6C" w:rsidRPr="00787937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lastRenderedPageBreak/>
        <w:t xml:space="preserve">Приложение </w:t>
      </w:r>
      <w:r w:rsidR="00987D58">
        <w:rPr>
          <w:rFonts w:ascii="Times New Roman" w:hAnsi="Times New Roman" w:cs="Times New Roman"/>
          <w:bCs/>
        </w:rPr>
        <w:t>№</w:t>
      </w:r>
      <w:r>
        <w:rPr>
          <w:rFonts w:ascii="Times New Roman" w:hAnsi="Times New Roman" w:cs="Times New Roman"/>
          <w:bCs/>
        </w:rPr>
        <w:t xml:space="preserve"> 2</w:t>
      </w:r>
    </w:p>
    <w:p w:rsidR="001B6E6C" w:rsidRPr="00787937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 xml:space="preserve">к </w:t>
      </w:r>
      <w:r>
        <w:rPr>
          <w:rFonts w:ascii="Times New Roman" w:hAnsi="Times New Roman" w:cs="Times New Roman"/>
          <w:bCs/>
        </w:rPr>
        <w:t>Постановлению</w:t>
      </w:r>
    </w:p>
    <w:p w:rsidR="001B6E6C" w:rsidRPr="00787937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>Администрации</w:t>
      </w:r>
    </w:p>
    <w:p w:rsidR="001B6E6C" w:rsidRPr="00787937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>города Норильска</w:t>
      </w:r>
    </w:p>
    <w:p w:rsidR="001B6E6C" w:rsidRPr="003B5849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color w:val="FFFFFF" w:themeColor="background1"/>
        </w:rPr>
      </w:pPr>
      <w:r w:rsidRPr="003B5849">
        <w:rPr>
          <w:rFonts w:ascii="Times New Roman" w:hAnsi="Times New Roman" w:cs="Times New Roman"/>
          <w:bCs/>
        </w:rPr>
        <w:t>от</w:t>
      </w:r>
      <w:r w:rsidR="003B5849" w:rsidRPr="003B5849">
        <w:rPr>
          <w:rFonts w:ascii="Times New Roman" w:hAnsi="Times New Roman" w:cs="Times New Roman"/>
          <w:bCs/>
        </w:rPr>
        <w:t xml:space="preserve"> 21.03.2016 №167</w:t>
      </w:r>
    </w:p>
    <w:p w:rsidR="001B6E6C" w:rsidRPr="00787937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1B6E6C" w:rsidRPr="00787937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 xml:space="preserve">Приложение </w:t>
      </w:r>
      <w:r w:rsidR="00987D58">
        <w:rPr>
          <w:rFonts w:ascii="Times New Roman" w:hAnsi="Times New Roman" w:cs="Times New Roman"/>
          <w:bCs/>
        </w:rPr>
        <w:t>№</w:t>
      </w:r>
      <w:r>
        <w:rPr>
          <w:rFonts w:ascii="Times New Roman" w:hAnsi="Times New Roman" w:cs="Times New Roman"/>
          <w:bCs/>
        </w:rPr>
        <w:t xml:space="preserve"> 3</w:t>
      </w:r>
    </w:p>
    <w:p w:rsidR="001B6E6C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 xml:space="preserve">к </w:t>
      </w:r>
      <w:r>
        <w:rPr>
          <w:rFonts w:ascii="Times New Roman" w:hAnsi="Times New Roman" w:cs="Times New Roman"/>
          <w:bCs/>
        </w:rPr>
        <w:t>Порядку предоставления субсидий</w:t>
      </w:r>
    </w:p>
    <w:p w:rsidR="001B6E6C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организациям автомобильного</w:t>
      </w:r>
    </w:p>
    <w:p w:rsidR="001B6E6C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транспорта в целях возмещения</w:t>
      </w:r>
    </w:p>
    <w:p w:rsidR="001B6E6C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недополученных доходов в связи</w:t>
      </w:r>
    </w:p>
    <w:p w:rsidR="001B6E6C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 низкой интенсивностью</w:t>
      </w:r>
    </w:p>
    <w:p w:rsidR="001B6E6C" w:rsidRPr="00787937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пассажирских потоков</w:t>
      </w:r>
    </w:p>
    <w:p w:rsidR="001B6E6C" w:rsidRPr="00787937" w:rsidRDefault="001B6E6C" w:rsidP="001B6E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СОГЛАСОВАНО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УТВЕРЖДЕНО</w:t>
      </w: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Начальник Управления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Начальник Управления</w:t>
      </w: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городского хозяйства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экономики, планирования и</w:t>
      </w: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Администрации города Норильска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экономического развития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Администрации города Норильска</w:t>
      </w: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</w:rPr>
      </w:pPr>
    </w:p>
    <w:p w:rsidR="001B6E6C" w:rsidRDefault="001B6E6C" w:rsidP="001B6E6C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ОПЕРАТИВНЫЙ ОТЧЕТ</w:t>
      </w:r>
    </w:p>
    <w:p w:rsidR="001B6E6C" w:rsidRDefault="001B6E6C" w:rsidP="001B6E6C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940364">
        <w:rPr>
          <w:rFonts w:ascii="Times New Roman" w:hAnsi="Times New Roman" w:cs="Times New Roman"/>
          <w:b/>
        </w:rPr>
        <w:t>б</w:t>
      </w:r>
      <w:r>
        <w:rPr>
          <w:rFonts w:ascii="Times New Roman" w:hAnsi="Times New Roman" w:cs="Times New Roman"/>
          <w:b/>
        </w:rPr>
        <w:t xml:space="preserve"> ожидаемом выполнении услуги по Плану пассажирских</w:t>
      </w:r>
    </w:p>
    <w:p w:rsidR="001B6E6C" w:rsidRDefault="001B6E6C" w:rsidP="001B6E6C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перевозок по муниципальным маршрутам регулярных перевозок</w:t>
      </w:r>
    </w:p>
    <w:p w:rsidR="001B6E6C" w:rsidRDefault="00C473C3" w:rsidP="001B6E6C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автомобильным транспортом на территории муниципального</w:t>
      </w:r>
    </w:p>
    <w:p w:rsidR="001B6E6C" w:rsidRDefault="00C473C3" w:rsidP="001B6E6C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образования город </w:t>
      </w:r>
      <w:r w:rsidR="001B6E6C">
        <w:rPr>
          <w:rFonts w:ascii="Times New Roman" w:hAnsi="Times New Roman" w:cs="Times New Roman"/>
          <w:b/>
        </w:rPr>
        <w:t>Норильск</w:t>
      </w:r>
    </w:p>
    <w:p w:rsidR="001B6E6C" w:rsidRDefault="001B6E6C" w:rsidP="001B6E6C">
      <w:pPr>
        <w:spacing w:after="0"/>
        <w:ind w:right="82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за___________месяц</w:t>
      </w:r>
      <w:proofErr w:type="spellEnd"/>
      <w:r>
        <w:rPr>
          <w:rFonts w:ascii="Times New Roman" w:hAnsi="Times New Roman" w:cs="Times New Roman"/>
        </w:rPr>
        <w:t xml:space="preserve"> 20__ года</w:t>
      </w: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6662"/>
        <w:gridCol w:w="992"/>
        <w:gridCol w:w="567"/>
        <w:gridCol w:w="709"/>
      </w:tblGrid>
      <w:tr w:rsidR="001B6E6C" w:rsidTr="00DD7356">
        <w:trPr>
          <w:trHeight w:val="814"/>
          <w:jc w:val="center"/>
        </w:trPr>
        <w:tc>
          <w:tcPr>
            <w:tcW w:w="421" w:type="dxa"/>
          </w:tcPr>
          <w:p w:rsidR="001B6E6C" w:rsidRDefault="001B6E6C" w:rsidP="00DD7356">
            <w:pPr>
              <w:spacing w:after="0"/>
              <w:ind w:left="-113"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№</w:t>
            </w:r>
          </w:p>
          <w:p w:rsidR="001B6E6C" w:rsidRPr="001E1CF0" w:rsidRDefault="001B6E6C" w:rsidP="00DD7356">
            <w:pPr>
              <w:spacing w:after="0"/>
              <w:ind w:left="-113"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662" w:type="dxa"/>
            <w:vAlign w:val="center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1B6E6C" w:rsidRDefault="001B6E6C" w:rsidP="00DD7356">
            <w:pPr>
              <w:spacing w:after="0"/>
              <w:ind w:left="-72"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vAlign w:val="center"/>
          </w:tcPr>
          <w:p w:rsidR="001B6E6C" w:rsidRDefault="001B6E6C" w:rsidP="00DD7356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vAlign w:val="center"/>
          </w:tcPr>
          <w:p w:rsidR="001B6E6C" w:rsidRDefault="001B6E6C" w:rsidP="00DD7356">
            <w:pPr>
              <w:spacing w:after="0"/>
              <w:ind w:left="-90" w:right="-144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1B6E6C" w:rsidTr="00DD7356">
        <w:trPr>
          <w:trHeight w:val="408"/>
          <w:jc w:val="center"/>
        </w:trPr>
        <w:tc>
          <w:tcPr>
            <w:tcW w:w="421" w:type="dxa"/>
            <w:vAlign w:val="center"/>
          </w:tcPr>
          <w:p w:rsidR="001B6E6C" w:rsidRDefault="001B6E6C" w:rsidP="00DD7356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662" w:type="dxa"/>
          </w:tcPr>
          <w:p w:rsidR="001B6E6C" w:rsidRDefault="00C473C3" w:rsidP="00DD7356">
            <w:pPr>
              <w:spacing w:after="0"/>
              <w:ind w:right="-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Пробег</w:t>
            </w:r>
            <w:r w:rsidR="001B6E6C">
              <w:rPr>
                <w:rFonts w:ascii="Times New Roman" w:hAnsi="Times New Roman" w:cs="Times New Roman"/>
              </w:rPr>
              <w:t xml:space="preserve"> с пассажирами</w:t>
            </w:r>
          </w:p>
        </w:tc>
        <w:tc>
          <w:tcPr>
            <w:tcW w:w="992" w:type="dxa"/>
            <w:vAlign w:val="center"/>
          </w:tcPr>
          <w:p w:rsidR="001B6E6C" w:rsidRDefault="001B6E6C" w:rsidP="00DD7356">
            <w:pPr>
              <w:tabs>
                <w:tab w:val="left" w:pos="175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E6C" w:rsidTr="00DD7356">
        <w:trPr>
          <w:trHeight w:val="408"/>
          <w:jc w:val="center"/>
        </w:trPr>
        <w:tc>
          <w:tcPr>
            <w:tcW w:w="421" w:type="dxa"/>
            <w:vAlign w:val="center"/>
          </w:tcPr>
          <w:p w:rsidR="001B6E6C" w:rsidRDefault="001B6E6C" w:rsidP="00DD7356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662" w:type="dxa"/>
          </w:tcPr>
          <w:p w:rsidR="001B6E6C" w:rsidRDefault="001B6E6C" w:rsidP="00DD7356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 субсидирования на 1 км пробега с пассажирами в целях возмещения недополученных доходов, в связи с низкой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992" w:type="dxa"/>
            <w:vAlign w:val="center"/>
          </w:tcPr>
          <w:p w:rsidR="001B6E6C" w:rsidRPr="001B6E6C" w:rsidRDefault="001B6E6C" w:rsidP="00DD7356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567" w:type="dxa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E6C" w:rsidTr="00DD7356">
        <w:trPr>
          <w:trHeight w:val="408"/>
          <w:jc w:val="center"/>
        </w:trPr>
        <w:tc>
          <w:tcPr>
            <w:tcW w:w="421" w:type="dxa"/>
            <w:vAlign w:val="center"/>
          </w:tcPr>
          <w:p w:rsidR="001B6E6C" w:rsidRDefault="001B6E6C" w:rsidP="00DD7356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662" w:type="dxa"/>
          </w:tcPr>
          <w:p w:rsidR="001B6E6C" w:rsidRDefault="001B6E6C" w:rsidP="00DD7356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недополученных доходов, подлежащих возмещению в связи с низкой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992" w:type="dxa"/>
            <w:vAlign w:val="center"/>
          </w:tcPr>
          <w:p w:rsidR="001B6E6C" w:rsidRDefault="001B6E6C" w:rsidP="00DD7356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E6C" w:rsidTr="00DD7356">
        <w:trPr>
          <w:trHeight w:val="408"/>
          <w:jc w:val="center"/>
        </w:trPr>
        <w:tc>
          <w:tcPr>
            <w:tcW w:w="421" w:type="dxa"/>
            <w:vAlign w:val="center"/>
          </w:tcPr>
          <w:p w:rsidR="001B6E6C" w:rsidRDefault="001B6E6C" w:rsidP="00DD7356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62" w:type="dxa"/>
          </w:tcPr>
          <w:p w:rsidR="001B6E6C" w:rsidRDefault="001B6E6C" w:rsidP="00DD7356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Излишне полученная субсидия</w:t>
            </w:r>
          </w:p>
        </w:tc>
        <w:tc>
          <w:tcPr>
            <w:tcW w:w="992" w:type="dxa"/>
          </w:tcPr>
          <w:p w:rsidR="001B6E6C" w:rsidRDefault="001B6E6C" w:rsidP="00DD7356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E6C" w:rsidTr="00DD7356">
        <w:trPr>
          <w:trHeight w:val="408"/>
          <w:jc w:val="center"/>
        </w:trPr>
        <w:tc>
          <w:tcPr>
            <w:tcW w:w="421" w:type="dxa"/>
            <w:vAlign w:val="center"/>
          </w:tcPr>
          <w:p w:rsidR="001B6E6C" w:rsidRDefault="001B6E6C" w:rsidP="00DD7356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662" w:type="dxa"/>
          </w:tcPr>
          <w:p w:rsidR="001B6E6C" w:rsidRDefault="001B6E6C" w:rsidP="00DD7356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сумма недополученных доходов, подлежащих возмещению (п.3-п.4) с учетом излишне полученной суммы субсидии</w:t>
            </w:r>
          </w:p>
        </w:tc>
        <w:tc>
          <w:tcPr>
            <w:tcW w:w="992" w:type="dxa"/>
          </w:tcPr>
          <w:p w:rsidR="001B6E6C" w:rsidRDefault="001B6E6C" w:rsidP="00DD7356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B6E6C" w:rsidRDefault="001B6E6C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B6E6C" w:rsidRPr="001E1CF0" w:rsidRDefault="001B6E6C" w:rsidP="001B6E6C">
      <w:pPr>
        <w:spacing w:after="0"/>
        <w:ind w:right="820"/>
        <w:jc w:val="center"/>
        <w:rPr>
          <w:rFonts w:ascii="Times New Roman" w:hAnsi="Times New Roman" w:cs="Times New Roman"/>
        </w:rPr>
      </w:pP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</w:rPr>
      </w:pP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</w:t>
      </w: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Заказчик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Перевозчик</w:t>
      </w: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_________________________(Ф.И.О.)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_________________________(</w:t>
      </w:r>
      <w:bookmarkEnd w:id="0"/>
      <w:r>
        <w:rPr>
          <w:rFonts w:ascii="Times New Roman" w:hAnsi="Times New Roman" w:cs="Times New Roman"/>
        </w:rPr>
        <w:t>Ф.И.О.)</w:t>
      </w:r>
    </w:p>
    <w:p w:rsidR="001B6E6C" w:rsidRDefault="001B6E6C" w:rsidP="001B6E6C">
      <w:pPr>
        <w:spacing w:after="0"/>
        <w:ind w:right="820"/>
        <w:rPr>
          <w:rFonts w:ascii="Times New Roman" w:hAnsi="Times New Roman" w:cs="Times New Roman"/>
        </w:rPr>
      </w:pPr>
    </w:p>
    <w:p w:rsidR="00C473C3" w:rsidRPr="00787937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lastRenderedPageBreak/>
        <w:t xml:space="preserve">Приложение </w:t>
      </w:r>
      <w:r w:rsidR="00987D58">
        <w:rPr>
          <w:rFonts w:ascii="Times New Roman" w:hAnsi="Times New Roman" w:cs="Times New Roman"/>
          <w:bCs/>
        </w:rPr>
        <w:t>№</w:t>
      </w:r>
      <w:r>
        <w:rPr>
          <w:rFonts w:ascii="Times New Roman" w:hAnsi="Times New Roman" w:cs="Times New Roman"/>
          <w:bCs/>
        </w:rPr>
        <w:t xml:space="preserve"> 3</w:t>
      </w:r>
    </w:p>
    <w:p w:rsidR="00C473C3" w:rsidRPr="00787937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 xml:space="preserve">к </w:t>
      </w:r>
      <w:r>
        <w:rPr>
          <w:rFonts w:ascii="Times New Roman" w:hAnsi="Times New Roman" w:cs="Times New Roman"/>
          <w:bCs/>
        </w:rPr>
        <w:t>Постановлению</w:t>
      </w:r>
    </w:p>
    <w:p w:rsidR="00C473C3" w:rsidRPr="00787937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>Администрации</w:t>
      </w:r>
    </w:p>
    <w:p w:rsidR="00C473C3" w:rsidRPr="00787937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>города Норильска</w:t>
      </w:r>
    </w:p>
    <w:p w:rsidR="00C473C3" w:rsidRPr="001A70AD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color w:val="FFFFFF" w:themeColor="background1"/>
        </w:rPr>
      </w:pPr>
      <w:r>
        <w:rPr>
          <w:rFonts w:ascii="Times New Roman" w:hAnsi="Times New Roman" w:cs="Times New Roman"/>
          <w:bCs/>
        </w:rPr>
        <w:t>о</w:t>
      </w:r>
      <w:r w:rsidRPr="003B5849">
        <w:rPr>
          <w:rFonts w:ascii="Times New Roman" w:hAnsi="Times New Roman" w:cs="Times New Roman"/>
          <w:bCs/>
        </w:rPr>
        <w:t>т</w:t>
      </w:r>
      <w:r w:rsidR="003B5849" w:rsidRPr="003B5849">
        <w:rPr>
          <w:rFonts w:ascii="Times New Roman" w:hAnsi="Times New Roman" w:cs="Times New Roman"/>
          <w:bCs/>
        </w:rPr>
        <w:t xml:space="preserve"> 21.03.2016 №167</w:t>
      </w:r>
    </w:p>
    <w:p w:rsidR="00C473C3" w:rsidRPr="00787937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C473C3" w:rsidRPr="00787937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 xml:space="preserve">Приложение </w:t>
      </w:r>
      <w:r w:rsidR="00987D58">
        <w:rPr>
          <w:rFonts w:ascii="Times New Roman" w:hAnsi="Times New Roman" w:cs="Times New Roman"/>
          <w:bCs/>
        </w:rPr>
        <w:t>№</w:t>
      </w:r>
      <w:r>
        <w:rPr>
          <w:rFonts w:ascii="Times New Roman" w:hAnsi="Times New Roman" w:cs="Times New Roman"/>
          <w:bCs/>
        </w:rPr>
        <w:t xml:space="preserve"> 4</w:t>
      </w:r>
    </w:p>
    <w:p w:rsidR="00C473C3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87937">
        <w:rPr>
          <w:rFonts w:ascii="Times New Roman" w:hAnsi="Times New Roman" w:cs="Times New Roman"/>
          <w:bCs/>
        </w:rPr>
        <w:t xml:space="preserve">к </w:t>
      </w:r>
      <w:r>
        <w:rPr>
          <w:rFonts w:ascii="Times New Roman" w:hAnsi="Times New Roman" w:cs="Times New Roman"/>
          <w:bCs/>
        </w:rPr>
        <w:t>Порядку предоставления субсидий</w:t>
      </w:r>
    </w:p>
    <w:p w:rsidR="00C473C3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организациям автомобильного</w:t>
      </w:r>
    </w:p>
    <w:p w:rsidR="00C473C3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транспорта в целях возмещения</w:t>
      </w:r>
    </w:p>
    <w:p w:rsidR="00C473C3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недополученных доходов в связи</w:t>
      </w:r>
    </w:p>
    <w:p w:rsidR="00C473C3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 низкой интенсивностью</w:t>
      </w:r>
    </w:p>
    <w:p w:rsidR="00C473C3" w:rsidRPr="00787937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пассажирских потоков</w:t>
      </w:r>
    </w:p>
    <w:p w:rsidR="00C473C3" w:rsidRPr="00787937" w:rsidRDefault="00C473C3" w:rsidP="00C473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C473C3" w:rsidRDefault="00C473C3" w:rsidP="00C473C3">
      <w:pPr>
        <w:spacing w:after="0"/>
        <w:ind w:right="8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СОГЛАСОВАНО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УТВЕРЖДЕНО</w:t>
      </w:r>
    </w:p>
    <w:p w:rsidR="00C473C3" w:rsidRDefault="00C473C3" w:rsidP="00C473C3">
      <w:pPr>
        <w:spacing w:after="0"/>
        <w:ind w:right="8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Начальник Управления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Начальник Управления</w:t>
      </w:r>
    </w:p>
    <w:p w:rsidR="00C473C3" w:rsidRDefault="00C473C3" w:rsidP="00C473C3">
      <w:pPr>
        <w:spacing w:after="0"/>
        <w:ind w:right="8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городского хозяйства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экономики, планирования и</w:t>
      </w:r>
    </w:p>
    <w:p w:rsidR="00C473C3" w:rsidRDefault="00C473C3" w:rsidP="00C473C3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Администрации города Норильска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экономического развития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Администрации города Норильска</w:t>
      </w:r>
    </w:p>
    <w:p w:rsidR="00C473C3" w:rsidRDefault="00C473C3" w:rsidP="00C473C3">
      <w:pPr>
        <w:spacing w:after="0"/>
        <w:ind w:right="820"/>
        <w:rPr>
          <w:rFonts w:ascii="Times New Roman" w:hAnsi="Times New Roman" w:cs="Times New Roman"/>
        </w:rPr>
      </w:pPr>
    </w:p>
    <w:p w:rsidR="00C473C3" w:rsidRDefault="00C473C3" w:rsidP="00C473C3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ГОДОВОЙ ОТЧЕТ</w:t>
      </w:r>
    </w:p>
    <w:p w:rsidR="00C473C3" w:rsidRDefault="00C473C3" w:rsidP="00C473C3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выполненной услуге по Плану пассажирских перевозок по</w:t>
      </w:r>
    </w:p>
    <w:p w:rsidR="00C473C3" w:rsidRDefault="00C473C3" w:rsidP="00C473C3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муниципальным маршрутам регулярных перевозок автомобильным</w:t>
      </w:r>
    </w:p>
    <w:p w:rsidR="00C473C3" w:rsidRDefault="00C473C3" w:rsidP="00C473C3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транспортом на территории муниципального</w:t>
      </w:r>
      <w:r w:rsidRPr="00C473C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образования город</w:t>
      </w:r>
    </w:p>
    <w:p w:rsidR="00C473C3" w:rsidRDefault="00C473C3" w:rsidP="00C473C3">
      <w:pPr>
        <w:spacing w:after="0"/>
        <w:ind w:right="8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Норильск</w:t>
      </w:r>
    </w:p>
    <w:p w:rsidR="00C473C3" w:rsidRDefault="00C473C3" w:rsidP="00C473C3">
      <w:pPr>
        <w:spacing w:after="0"/>
        <w:ind w:right="8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20__ год</w:t>
      </w: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6662"/>
        <w:gridCol w:w="992"/>
        <w:gridCol w:w="567"/>
        <w:gridCol w:w="709"/>
      </w:tblGrid>
      <w:tr w:rsidR="00C473C3" w:rsidTr="00DD7356">
        <w:trPr>
          <w:trHeight w:val="814"/>
          <w:jc w:val="center"/>
        </w:trPr>
        <w:tc>
          <w:tcPr>
            <w:tcW w:w="421" w:type="dxa"/>
          </w:tcPr>
          <w:p w:rsidR="00C473C3" w:rsidRDefault="00C473C3" w:rsidP="00DD7356">
            <w:pPr>
              <w:spacing w:after="0"/>
              <w:ind w:left="-113"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№</w:t>
            </w:r>
          </w:p>
          <w:p w:rsidR="00C473C3" w:rsidRPr="001E1CF0" w:rsidRDefault="00C473C3" w:rsidP="00DD7356">
            <w:pPr>
              <w:spacing w:after="0"/>
              <w:ind w:left="-113"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662" w:type="dxa"/>
            <w:vAlign w:val="center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C473C3" w:rsidRDefault="00C473C3" w:rsidP="00DD7356">
            <w:pPr>
              <w:spacing w:after="0"/>
              <w:ind w:left="-72"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vAlign w:val="center"/>
          </w:tcPr>
          <w:p w:rsidR="00C473C3" w:rsidRDefault="00C473C3" w:rsidP="00DD7356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vAlign w:val="center"/>
          </w:tcPr>
          <w:p w:rsidR="00C473C3" w:rsidRDefault="00C473C3" w:rsidP="00DD7356">
            <w:pPr>
              <w:spacing w:after="0"/>
              <w:ind w:left="-90" w:right="-144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C473C3" w:rsidTr="00DD7356">
        <w:trPr>
          <w:trHeight w:val="408"/>
          <w:jc w:val="center"/>
        </w:trPr>
        <w:tc>
          <w:tcPr>
            <w:tcW w:w="421" w:type="dxa"/>
            <w:vAlign w:val="center"/>
          </w:tcPr>
          <w:p w:rsidR="00C473C3" w:rsidRDefault="00C473C3" w:rsidP="00DD7356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662" w:type="dxa"/>
          </w:tcPr>
          <w:p w:rsidR="00C473C3" w:rsidRDefault="00C473C3" w:rsidP="00DD7356">
            <w:pPr>
              <w:spacing w:after="0"/>
              <w:ind w:right="-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Пробег с пассажирами</w:t>
            </w:r>
          </w:p>
        </w:tc>
        <w:tc>
          <w:tcPr>
            <w:tcW w:w="992" w:type="dxa"/>
            <w:vAlign w:val="center"/>
          </w:tcPr>
          <w:p w:rsidR="00C473C3" w:rsidRDefault="00C473C3" w:rsidP="00DD7356">
            <w:pPr>
              <w:tabs>
                <w:tab w:val="left" w:pos="175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73C3" w:rsidTr="00DD7356">
        <w:trPr>
          <w:trHeight w:val="408"/>
          <w:jc w:val="center"/>
        </w:trPr>
        <w:tc>
          <w:tcPr>
            <w:tcW w:w="421" w:type="dxa"/>
            <w:vAlign w:val="center"/>
          </w:tcPr>
          <w:p w:rsidR="00C473C3" w:rsidRDefault="00C473C3" w:rsidP="00DD7356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662" w:type="dxa"/>
          </w:tcPr>
          <w:p w:rsidR="00C473C3" w:rsidRDefault="00C473C3" w:rsidP="00DD7356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 субсидирования на 1 км пробега с пассажирами в целях возмещения недополученных доходов, в связи с низкой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992" w:type="dxa"/>
            <w:vAlign w:val="center"/>
          </w:tcPr>
          <w:p w:rsidR="00C473C3" w:rsidRPr="001B6E6C" w:rsidRDefault="00C473C3" w:rsidP="00DD7356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567" w:type="dxa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73C3" w:rsidTr="00DD7356">
        <w:trPr>
          <w:trHeight w:val="408"/>
          <w:jc w:val="center"/>
        </w:trPr>
        <w:tc>
          <w:tcPr>
            <w:tcW w:w="421" w:type="dxa"/>
            <w:vAlign w:val="center"/>
          </w:tcPr>
          <w:p w:rsidR="00C473C3" w:rsidRDefault="00C473C3" w:rsidP="00DD7356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662" w:type="dxa"/>
          </w:tcPr>
          <w:p w:rsidR="00C473C3" w:rsidRDefault="00C473C3" w:rsidP="00DD7356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недополученных доходов, подлежащих возмещению в связи с низкой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992" w:type="dxa"/>
            <w:vAlign w:val="center"/>
          </w:tcPr>
          <w:p w:rsidR="00C473C3" w:rsidRDefault="00C473C3" w:rsidP="00DD7356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73C3" w:rsidTr="00DD7356">
        <w:trPr>
          <w:trHeight w:val="408"/>
          <w:jc w:val="center"/>
        </w:trPr>
        <w:tc>
          <w:tcPr>
            <w:tcW w:w="421" w:type="dxa"/>
            <w:vAlign w:val="center"/>
          </w:tcPr>
          <w:p w:rsidR="00C473C3" w:rsidRDefault="00C473C3" w:rsidP="00DD7356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62" w:type="dxa"/>
          </w:tcPr>
          <w:p w:rsidR="00C473C3" w:rsidRDefault="00C473C3" w:rsidP="00DD7356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Излишне полученная субсидия</w:t>
            </w:r>
          </w:p>
        </w:tc>
        <w:tc>
          <w:tcPr>
            <w:tcW w:w="992" w:type="dxa"/>
          </w:tcPr>
          <w:p w:rsidR="00C473C3" w:rsidRDefault="00C473C3" w:rsidP="00DD7356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73C3" w:rsidTr="00DD7356">
        <w:trPr>
          <w:trHeight w:val="408"/>
          <w:jc w:val="center"/>
        </w:trPr>
        <w:tc>
          <w:tcPr>
            <w:tcW w:w="421" w:type="dxa"/>
            <w:vAlign w:val="center"/>
          </w:tcPr>
          <w:p w:rsidR="00C473C3" w:rsidRDefault="00C473C3" w:rsidP="00DD7356">
            <w:pPr>
              <w:spacing w:after="0"/>
              <w:ind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662" w:type="dxa"/>
          </w:tcPr>
          <w:p w:rsidR="00C473C3" w:rsidRDefault="00C473C3" w:rsidP="00DD7356">
            <w:pPr>
              <w:spacing w:after="0"/>
              <w:ind w:right="-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сумма недополученных доходов, подлежащих возмещению (п.3-п.4) с учетом излишне полученной суммы субсидии</w:t>
            </w:r>
          </w:p>
        </w:tc>
        <w:tc>
          <w:tcPr>
            <w:tcW w:w="992" w:type="dxa"/>
          </w:tcPr>
          <w:p w:rsidR="00C473C3" w:rsidRDefault="00C473C3" w:rsidP="00DD7356">
            <w:pPr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473C3" w:rsidRDefault="00C473C3" w:rsidP="00DD735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473C3" w:rsidRPr="001E1CF0" w:rsidRDefault="00C473C3" w:rsidP="00C473C3">
      <w:pPr>
        <w:spacing w:after="0"/>
        <w:ind w:right="820"/>
        <w:jc w:val="center"/>
        <w:rPr>
          <w:rFonts w:ascii="Times New Roman" w:hAnsi="Times New Roman" w:cs="Times New Roman"/>
        </w:rPr>
      </w:pPr>
    </w:p>
    <w:p w:rsidR="00C473C3" w:rsidRDefault="00C473C3" w:rsidP="00C473C3">
      <w:pPr>
        <w:spacing w:after="0"/>
        <w:ind w:right="820"/>
        <w:rPr>
          <w:rFonts w:ascii="Times New Roman" w:hAnsi="Times New Roman" w:cs="Times New Roman"/>
        </w:rPr>
      </w:pPr>
    </w:p>
    <w:p w:rsidR="00C473C3" w:rsidRDefault="00C473C3" w:rsidP="00C473C3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</w:t>
      </w:r>
    </w:p>
    <w:p w:rsidR="00C473C3" w:rsidRDefault="00C473C3" w:rsidP="00C473C3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C473C3" w:rsidRDefault="00C473C3" w:rsidP="00C473C3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Заказчик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Перевозчик</w:t>
      </w:r>
    </w:p>
    <w:p w:rsidR="00C473C3" w:rsidRDefault="00C473C3" w:rsidP="00C473C3">
      <w:pPr>
        <w:spacing w:after="0"/>
        <w:ind w:right="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_________________________(Ф.И.О.)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_________________________(Ф.И.О.)</w:t>
      </w:r>
    </w:p>
    <w:p w:rsidR="001B6E6C" w:rsidRDefault="001B6E6C" w:rsidP="001E1CF0">
      <w:pPr>
        <w:spacing w:after="0"/>
        <w:ind w:right="820"/>
        <w:rPr>
          <w:rFonts w:ascii="Times New Roman" w:hAnsi="Times New Roman" w:cs="Times New Roman"/>
        </w:rPr>
      </w:pPr>
    </w:p>
    <w:sectPr w:rsidR="001B6E6C" w:rsidSect="001E1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BB"/>
    <w:rsid w:val="00036537"/>
    <w:rsid w:val="00194A88"/>
    <w:rsid w:val="001A70AD"/>
    <w:rsid w:val="001B6E6C"/>
    <w:rsid w:val="001E1CF0"/>
    <w:rsid w:val="002F788F"/>
    <w:rsid w:val="003B5849"/>
    <w:rsid w:val="00502758"/>
    <w:rsid w:val="005B548F"/>
    <w:rsid w:val="0061429A"/>
    <w:rsid w:val="00787937"/>
    <w:rsid w:val="008C546A"/>
    <w:rsid w:val="00913505"/>
    <w:rsid w:val="00931802"/>
    <w:rsid w:val="00940364"/>
    <w:rsid w:val="00945943"/>
    <w:rsid w:val="00987D58"/>
    <w:rsid w:val="00A555BB"/>
    <w:rsid w:val="00BC4337"/>
    <w:rsid w:val="00BD5828"/>
    <w:rsid w:val="00C473C3"/>
    <w:rsid w:val="00DB098E"/>
    <w:rsid w:val="00EB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A58B9-4054-4911-AEC5-A46A8301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93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7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7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70A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Итеев Александр Владимирович</dc:creator>
  <cp:keywords/>
  <dc:description/>
  <cp:lastModifiedBy>Грицюк Марина Геннадьевна</cp:lastModifiedBy>
  <cp:revision>15</cp:revision>
  <cp:lastPrinted>2015-12-11T03:04:00Z</cp:lastPrinted>
  <dcterms:created xsi:type="dcterms:W3CDTF">2015-11-26T09:36:00Z</dcterms:created>
  <dcterms:modified xsi:type="dcterms:W3CDTF">2016-03-21T03:32:00Z</dcterms:modified>
</cp:coreProperties>
</file>